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D989B" w14:textId="2B832C61" w:rsidR="00CE26DC" w:rsidRPr="00E578DF" w:rsidRDefault="00CE26DC" w:rsidP="00CE26DC">
      <w:pPr>
        <w:pStyle w:val="Heading1"/>
        <w:rPr>
          <w:rFonts w:ascii="Arial" w:hAnsi="Arial" w:cs="Arial"/>
        </w:rPr>
      </w:pPr>
      <w:r w:rsidRPr="00E578DF">
        <w:rPr>
          <w:rFonts w:ascii="Arial" w:hAnsi="Arial" w:cs="Arial"/>
        </w:rPr>
        <w:t>Disability Inclusion: Shaping accessible practice</w:t>
      </w:r>
    </w:p>
    <w:p w14:paraId="2BB28086" w14:textId="41ACEE75" w:rsidR="00CE26DC" w:rsidRPr="00CE26DC" w:rsidRDefault="00CE26DC" w:rsidP="00CE26DC">
      <w:pPr>
        <w:rPr>
          <w:rFonts w:ascii="Arial" w:hAnsi="Arial" w:cs="Arial"/>
          <w:sz w:val="24"/>
          <w:szCs w:val="24"/>
        </w:rPr>
      </w:pPr>
      <w:r w:rsidRPr="00CE26DC">
        <w:rPr>
          <w:rFonts w:ascii="Arial" w:hAnsi="Arial" w:cs="Arial"/>
          <w:sz w:val="24"/>
          <w:szCs w:val="24"/>
        </w:rPr>
        <w:t>Alissa Nehrlich</w:t>
      </w:r>
      <w:r w:rsidRPr="00E578DF">
        <w:rPr>
          <w:rFonts w:ascii="Arial" w:hAnsi="Arial" w:cs="Arial"/>
          <w:sz w:val="24"/>
          <w:szCs w:val="24"/>
        </w:rPr>
        <w:t xml:space="preserve">, </w:t>
      </w:r>
      <w:proofErr w:type="spellStart"/>
      <w:r w:rsidRPr="00CE26DC">
        <w:rPr>
          <w:rFonts w:ascii="Arial" w:hAnsi="Arial" w:cs="Arial"/>
          <w:sz w:val="24"/>
          <w:szCs w:val="24"/>
        </w:rPr>
        <w:t>SENr</w:t>
      </w:r>
      <w:proofErr w:type="spellEnd"/>
      <w:r w:rsidRPr="00CE26DC">
        <w:rPr>
          <w:rFonts w:ascii="Arial" w:hAnsi="Arial" w:cs="Arial"/>
          <w:sz w:val="24"/>
          <w:szCs w:val="24"/>
        </w:rPr>
        <w:t xml:space="preserve"> Sports Nutritionist</w:t>
      </w:r>
      <w:r w:rsidRPr="00E578DF">
        <w:rPr>
          <w:rFonts w:ascii="Arial" w:hAnsi="Arial" w:cs="Arial"/>
          <w:sz w:val="24"/>
          <w:szCs w:val="24"/>
        </w:rPr>
        <w:t xml:space="preserve">, </w:t>
      </w:r>
      <w:r w:rsidRPr="00CE26DC">
        <w:rPr>
          <w:rFonts w:ascii="Arial" w:hAnsi="Arial" w:cs="Arial"/>
          <w:sz w:val="24"/>
          <w:szCs w:val="24"/>
        </w:rPr>
        <w:t>Inclusive Dance Artist</w:t>
      </w:r>
      <w:r w:rsidRPr="00E578DF">
        <w:rPr>
          <w:rFonts w:ascii="Arial" w:hAnsi="Arial" w:cs="Arial"/>
          <w:sz w:val="24"/>
          <w:szCs w:val="24"/>
        </w:rPr>
        <w:t xml:space="preserve">, </w:t>
      </w:r>
      <w:r w:rsidRPr="00CE26DC">
        <w:rPr>
          <w:rFonts w:ascii="Arial" w:hAnsi="Arial" w:cs="Arial"/>
          <w:sz w:val="24"/>
          <w:szCs w:val="24"/>
        </w:rPr>
        <w:t>Accessibility Advisor</w:t>
      </w:r>
    </w:p>
    <w:p w14:paraId="161BC942" w14:textId="2244D918" w:rsidR="00CE26DC" w:rsidRPr="00E578DF" w:rsidRDefault="00CE26DC" w:rsidP="00CE26DC">
      <w:pPr>
        <w:rPr>
          <w:rFonts w:ascii="Arial" w:hAnsi="Arial" w:cs="Arial"/>
          <w:sz w:val="24"/>
          <w:szCs w:val="24"/>
        </w:rPr>
      </w:pPr>
      <w:r w:rsidRPr="00CE26DC">
        <w:rPr>
          <w:rFonts w:ascii="Arial" w:hAnsi="Arial" w:cs="Arial"/>
          <w:sz w:val="24"/>
          <w:szCs w:val="24"/>
        </w:rPr>
        <w:t>a.nehrlichdance@outlook.com</w:t>
      </w:r>
    </w:p>
    <w:p w14:paraId="01705EA5" w14:textId="46D09840" w:rsidR="00B73969" w:rsidRPr="00E578DF" w:rsidRDefault="00831525" w:rsidP="00CE26DC">
      <w:pPr>
        <w:pStyle w:val="Heading2"/>
        <w:rPr>
          <w:rFonts w:ascii="Arial" w:hAnsi="Arial" w:cs="Arial"/>
        </w:rPr>
      </w:pPr>
      <w:r w:rsidRPr="00E578DF">
        <w:rPr>
          <w:rFonts w:ascii="Arial" w:hAnsi="Arial" w:cs="Arial"/>
        </w:rPr>
        <w:t>Access barriers – The Basics</w:t>
      </w:r>
    </w:p>
    <w:p w14:paraId="6A3CF55C" w14:textId="66CBB369" w:rsidR="002F6518" w:rsidRPr="00E578DF" w:rsidRDefault="002F6518">
      <w:pPr>
        <w:rPr>
          <w:rFonts w:ascii="Arial" w:hAnsi="Arial" w:cs="Arial"/>
          <w:sz w:val="24"/>
          <w:szCs w:val="24"/>
        </w:rPr>
      </w:pPr>
      <w:r w:rsidRPr="00E578DF">
        <w:rPr>
          <w:rFonts w:ascii="Arial" w:hAnsi="Arial" w:cs="Arial"/>
          <w:sz w:val="24"/>
          <w:szCs w:val="24"/>
        </w:rPr>
        <w:t>Physical</w:t>
      </w:r>
      <w:r w:rsidR="006C392D" w:rsidRPr="00E578DF">
        <w:rPr>
          <w:rFonts w:ascii="Arial" w:hAnsi="Arial" w:cs="Arial"/>
          <w:sz w:val="24"/>
          <w:szCs w:val="24"/>
        </w:rPr>
        <w:t xml:space="preserve"> - </w:t>
      </w:r>
      <w:r w:rsidRPr="00E578DF">
        <w:rPr>
          <w:rFonts w:ascii="Arial" w:hAnsi="Arial" w:cs="Arial"/>
          <w:sz w:val="24"/>
          <w:szCs w:val="24"/>
        </w:rPr>
        <w:t>Building access, sports grounds</w:t>
      </w:r>
      <w:r w:rsidR="009C5BB1" w:rsidRPr="00E578DF">
        <w:rPr>
          <w:rFonts w:ascii="Arial" w:hAnsi="Arial" w:cs="Arial"/>
          <w:sz w:val="24"/>
          <w:szCs w:val="24"/>
        </w:rPr>
        <w:t xml:space="preserve">, learning materials </w:t>
      </w:r>
    </w:p>
    <w:p w14:paraId="1C5482D3" w14:textId="25FAA7BB" w:rsidR="002F6518" w:rsidRPr="00E578DF" w:rsidRDefault="002F6518">
      <w:pPr>
        <w:rPr>
          <w:rFonts w:ascii="Arial" w:hAnsi="Arial" w:cs="Arial"/>
          <w:sz w:val="24"/>
          <w:szCs w:val="24"/>
        </w:rPr>
      </w:pPr>
      <w:r w:rsidRPr="00E578DF">
        <w:rPr>
          <w:rFonts w:ascii="Arial" w:hAnsi="Arial" w:cs="Arial"/>
          <w:sz w:val="24"/>
          <w:szCs w:val="24"/>
        </w:rPr>
        <w:t>Equipment</w:t>
      </w:r>
      <w:r w:rsidR="006C392D" w:rsidRPr="00E578DF">
        <w:rPr>
          <w:rFonts w:ascii="Arial" w:hAnsi="Arial" w:cs="Arial"/>
          <w:sz w:val="24"/>
          <w:szCs w:val="24"/>
        </w:rPr>
        <w:t xml:space="preserve"> - </w:t>
      </w:r>
      <w:r w:rsidRPr="00E578DF">
        <w:rPr>
          <w:rFonts w:ascii="Arial" w:hAnsi="Arial" w:cs="Arial"/>
          <w:sz w:val="24"/>
          <w:szCs w:val="24"/>
        </w:rPr>
        <w:t xml:space="preserve">Mobility </w:t>
      </w:r>
      <w:r w:rsidR="009C5BB1" w:rsidRPr="00E578DF">
        <w:rPr>
          <w:rFonts w:ascii="Arial" w:hAnsi="Arial" w:cs="Arial"/>
          <w:sz w:val="24"/>
          <w:szCs w:val="24"/>
        </w:rPr>
        <w:t>aids</w:t>
      </w:r>
      <w:r w:rsidRPr="00E578DF">
        <w:rPr>
          <w:rFonts w:ascii="Arial" w:hAnsi="Arial" w:cs="Arial"/>
          <w:sz w:val="24"/>
          <w:szCs w:val="24"/>
        </w:rPr>
        <w:t xml:space="preserve"> e.g. sports wheelchairs, testing equipment</w:t>
      </w:r>
    </w:p>
    <w:p w14:paraId="7D08B446" w14:textId="1D960FA1" w:rsidR="002F6518" w:rsidRPr="00E578DF" w:rsidRDefault="002F6518">
      <w:pPr>
        <w:rPr>
          <w:rFonts w:ascii="Arial" w:hAnsi="Arial" w:cs="Arial"/>
          <w:sz w:val="24"/>
          <w:szCs w:val="24"/>
        </w:rPr>
      </w:pPr>
      <w:r w:rsidRPr="00E578DF">
        <w:rPr>
          <w:rFonts w:ascii="Arial" w:hAnsi="Arial" w:cs="Arial"/>
          <w:sz w:val="24"/>
          <w:szCs w:val="24"/>
        </w:rPr>
        <w:t>Financials</w:t>
      </w:r>
      <w:r w:rsidR="006C392D" w:rsidRPr="00E578DF">
        <w:rPr>
          <w:rFonts w:ascii="Arial" w:hAnsi="Arial" w:cs="Arial"/>
          <w:sz w:val="24"/>
          <w:szCs w:val="24"/>
        </w:rPr>
        <w:t xml:space="preserve"> - </w:t>
      </w:r>
      <w:r w:rsidRPr="00E578DF">
        <w:rPr>
          <w:rFonts w:ascii="Arial" w:hAnsi="Arial" w:cs="Arial"/>
          <w:sz w:val="24"/>
          <w:szCs w:val="24"/>
        </w:rPr>
        <w:t>Training fees, equipment, building adaptations</w:t>
      </w:r>
    </w:p>
    <w:p w14:paraId="6CCB63A8" w14:textId="358FDCF2" w:rsidR="002F6518" w:rsidRPr="00E578DF" w:rsidRDefault="002F6518">
      <w:pPr>
        <w:rPr>
          <w:rFonts w:ascii="Arial" w:hAnsi="Arial" w:cs="Arial"/>
          <w:sz w:val="24"/>
          <w:szCs w:val="24"/>
        </w:rPr>
      </w:pPr>
      <w:r w:rsidRPr="00E578DF">
        <w:rPr>
          <w:rFonts w:ascii="Arial" w:hAnsi="Arial" w:cs="Arial"/>
          <w:sz w:val="24"/>
          <w:szCs w:val="24"/>
        </w:rPr>
        <w:t>Education</w:t>
      </w:r>
      <w:r w:rsidR="006C392D" w:rsidRPr="00E578DF">
        <w:rPr>
          <w:rFonts w:ascii="Arial" w:hAnsi="Arial" w:cs="Arial"/>
          <w:sz w:val="24"/>
          <w:szCs w:val="24"/>
        </w:rPr>
        <w:t xml:space="preserve"> - </w:t>
      </w:r>
      <w:r w:rsidRPr="00E578DF">
        <w:rPr>
          <w:rFonts w:ascii="Arial" w:hAnsi="Arial" w:cs="Arial"/>
          <w:sz w:val="24"/>
          <w:szCs w:val="24"/>
        </w:rPr>
        <w:t>Coaches, training staff</w:t>
      </w:r>
      <w:r w:rsidR="00CE26DC" w:rsidRPr="00E578DF">
        <w:rPr>
          <w:rFonts w:ascii="Arial" w:hAnsi="Arial" w:cs="Arial"/>
          <w:sz w:val="24"/>
          <w:szCs w:val="24"/>
        </w:rPr>
        <w:t xml:space="preserve">, sport scientist </w:t>
      </w:r>
    </w:p>
    <w:p w14:paraId="57C5E6A7" w14:textId="77777777" w:rsidR="000768BB" w:rsidRPr="00E578DF" w:rsidRDefault="000768BB">
      <w:pPr>
        <w:rPr>
          <w:rFonts w:ascii="Arial" w:hAnsi="Arial" w:cs="Arial"/>
        </w:rPr>
      </w:pPr>
    </w:p>
    <w:p w14:paraId="05792F03" w14:textId="49707AAE" w:rsidR="002B1A96" w:rsidRPr="00E578DF" w:rsidRDefault="002B1A96" w:rsidP="00CE26DC">
      <w:pPr>
        <w:pStyle w:val="Heading2"/>
        <w:rPr>
          <w:rFonts w:ascii="Arial" w:hAnsi="Arial" w:cs="Arial"/>
        </w:rPr>
      </w:pPr>
      <w:r w:rsidRPr="00E578DF">
        <w:rPr>
          <w:rFonts w:ascii="Arial" w:hAnsi="Arial" w:cs="Arial"/>
        </w:rPr>
        <w:t>Communication</w:t>
      </w:r>
      <w:r w:rsidR="00CE26DC" w:rsidRPr="00E578DF">
        <w:rPr>
          <w:rFonts w:ascii="Arial" w:hAnsi="Arial" w:cs="Arial"/>
        </w:rPr>
        <w:t xml:space="preserve"> is Key!</w:t>
      </w:r>
    </w:p>
    <w:p w14:paraId="44410DAE" w14:textId="46493859" w:rsidR="00EA2DAA" w:rsidRPr="00E578DF" w:rsidRDefault="00EA2DAA">
      <w:pPr>
        <w:rPr>
          <w:rFonts w:ascii="Arial" w:hAnsi="Arial" w:cs="Arial"/>
          <w:sz w:val="24"/>
          <w:szCs w:val="24"/>
        </w:rPr>
      </w:pPr>
      <w:r w:rsidRPr="00E578DF">
        <w:rPr>
          <w:rFonts w:ascii="Arial" w:hAnsi="Arial" w:cs="Arial"/>
          <w:sz w:val="24"/>
          <w:szCs w:val="24"/>
        </w:rPr>
        <w:t>Provide as much information about your work as possible. The environment, schedule, expectations, specific access information and so on. Provide athletes with the opportunity to share their accessibility needs. Trust, respect and openness are key!</w:t>
      </w:r>
    </w:p>
    <w:p w14:paraId="3AC76F8F" w14:textId="4ACCF157" w:rsidR="000768BB" w:rsidRPr="00E578DF" w:rsidRDefault="00CE26DC" w:rsidP="00CE26DC">
      <w:pPr>
        <w:pStyle w:val="Heading1"/>
        <w:jc w:val="center"/>
        <w:rPr>
          <w:rFonts w:ascii="Arial" w:hAnsi="Arial" w:cs="Arial"/>
        </w:rPr>
      </w:pPr>
      <w:r w:rsidRPr="00E578DF">
        <w:rPr>
          <w:rFonts w:ascii="Arial" w:hAnsi="Arial" w:cs="Arial"/>
        </w:rPr>
        <w:t>Lets make sport more accessible</w:t>
      </w:r>
    </w:p>
    <w:p w14:paraId="5A0475C3" w14:textId="1319757F" w:rsidR="00831525" w:rsidRPr="00E578DF" w:rsidRDefault="00831525" w:rsidP="00CE26DC">
      <w:pPr>
        <w:pStyle w:val="Heading2"/>
        <w:rPr>
          <w:rFonts w:ascii="Arial" w:hAnsi="Arial" w:cs="Arial"/>
        </w:rPr>
      </w:pPr>
      <w:r w:rsidRPr="00E578DF">
        <w:rPr>
          <w:rFonts w:ascii="Arial" w:hAnsi="Arial" w:cs="Arial"/>
        </w:rPr>
        <w:t>First Steps</w:t>
      </w:r>
    </w:p>
    <w:p w14:paraId="4140FF68" w14:textId="0BE25B25" w:rsidR="00831525" w:rsidRPr="00E578DF" w:rsidRDefault="00831525" w:rsidP="00831525">
      <w:pPr>
        <w:pStyle w:val="ListParagraph"/>
        <w:numPr>
          <w:ilvl w:val="0"/>
          <w:numId w:val="1"/>
        </w:numPr>
        <w:rPr>
          <w:rFonts w:ascii="Arial" w:hAnsi="Arial" w:cs="Arial"/>
          <w:sz w:val="24"/>
          <w:szCs w:val="24"/>
        </w:rPr>
      </w:pPr>
      <w:r w:rsidRPr="00E578DF">
        <w:rPr>
          <w:rFonts w:ascii="Arial" w:hAnsi="Arial" w:cs="Arial"/>
          <w:sz w:val="24"/>
          <w:szCs w:val="24"/>
        </w:rPr>
        <w:t xml:space="preserve">Review the information you provide to Athletes </w:t>
      </w:r>
    </w:p>
    <w:p w14:paraId="0C70125C" w14:textId="259A2BA6" w:rsidR="00831525" w:rsidRPr="00E578DF" w:rsidRDefault="00831525" w:rsidP="00831525">
      <w:pPr>
        <w:pStyle w:val="ListParagraph"/>
        <w:numPr>
          <w:ilvl w:val="1"/>
          <w:numId w:val="1"/>
        </w:numPr>
        <w:rPr>
          <w:rFonts w:ascii="Arial" w:hAnsi="Arial" w:cs="Arial"/>
          <w:sz w:val="24"/>
          <w:szCs w:val="24"/>
        </w:rPr>
      </w:pPr>
      <w:r w:rsidRPr="00E578DF">
        <w:rPr>
          <w:rFonts w:ascii="Arial" w:hAnsi="Arial" w:cs="Arial"/>
          <w:sz w:val="24"/>
          <w:szCs w:val="24"/>
        </w:rPr>
        <w:t>Physical Accessibility – step free access, turning circles, storage</w:t>
      </w:r>
    </w:p>
    <w:p w14:paraId="79960701" w14:textId="7B2E75D5" w:rsidR="00831525" w:rsidRPr="00E578DF" w:rsidRDefault="00831525" w:rsidP="00831525">
      <w:pPr>
        <w:pStyle w:val="ListParagraph"/>
        <w:numPr>
          <w:ilvl w:val="1"/>
          <w:numId w:val="1"/>
        </w:numPr>
        <w:rPr>
          <w:rFonts w:ascii="Arial" w:hAnsi="Arial" w:cs="Arial"/>
          <w:sz w:val="24"/>
          <w:szCs w:val="24"/>
        </w:rPr>
      </w:pPr>
      <w:r w:rsidRPr="00E578DF">
        <w:rPr>
          <w:rFonts w:ascii="Arial" w:hAnsi="Arial" w:cs="Arial"/>
          <w:sz w:val="24"/>
          <w:szCs w:val="24"/>
        </w:rPr>
        <w:t xml:space="preserve">Online Accessibility – </w:t>
      </w:r>
      <w:r w:rsidR="000768BB" w:rsidRPr="00E578DF">
        <w:rPr>
          <w:rFonts w:ascii="Arial" w:hAnsi="Arial" w:cs="Arial"/>
          <w:sz w:val="24"/>
          <w:szCs w:val="24"/>
        </w:rPr>
        <w:t>subtitles</w:t>
      </w:r>
      <w:r w:rsidRPr="00E578DF">
        <w:rPr>
          <w:rFonts w:ascii="Arial" w:hAnsi="Arial" w:cs="Arial"/>
          <w:sz w:val="24"/>
          <w:szCs w:val="24"/>
        </w:rPr>
        <w:t>, font sizes, alternative formats</w:t>
      </w:r>
    </w:p>
    <w:p w14:paraId="025C819B" w14:textId="1926F1C3" w:rsidR="00502FF9" w:rsidRPr="00E578DF" w:rsidRDefault="00502FF9" w:rsidP="00831525">
      <w:pPr>
        <w:pStyle w:val="ListParagraph"/>
        <w:numPr>
          <w:ilvl w:val="1"/>
          <w:numId w:val="1"/>
        </w:numPr>
        <w:rPr>
          <w:rFonts w:ascii="Arial" w:hAnsi="Arial" w:cs="Arial"/>
          <w:sz w:val="24"/>
          <w:szCs w:val="24"/>
        </w:rPr>
      </w:pPr>
      <w:r w:rsidRPr="00E578DF">
        <w:rPr>
          <w:rFonts w:ascii="Arial" w:hAnsi="Arial" w:cs="Arial"/>
          <w:sz w:val="24"/>
          <w:szCs w:val="24"/>
        </w:rPr>
        <w:t>Cognitive &amp; Sensory accessibility – pace of activities, amount of information</w:t>
      </w:r>
    </w:p>
    <w:p w14:paraId="0104284B" w14:textId="2CF0B5FA" w:rsidR="00502FF9" w:rsidRPr="00E578DF" w:rsidRDefault="0052752E" w:rsidP="00502FF9">
      <w:pPr>
        <w:pStyle w:val="ListParagraph"/>
        <w:numPr>
          <w:ilvl w:val="0"/>
          <w:numId w:val="1"/>
        </w:numPr>
        <w:rPr>
          <w:rFonts w:ascii="Arial" w:hAnsi="Arial" w:cs="Arial"/>
          <w:sz w:val="24"/>
          <w:szCs w:val="24"/>
        </w:rPr>
      </w:pPr>
      <w:r w:rsidRPr="00E578DF">
        <w:rPr>
          <w:rFonts w:ascii="Arial" w:hAnsi="Arial" w:cs="Arial"/>
          <w:sz w:val="24"/>
          <w:szCs w:val="24"/>
        </w:rPr>
        <w:t>Asses own knowledge and skills</w:t>
      </w:r>
    </w:p>
    <w:p w14:paraId="7A6B7A6A" w14:textId="54A02574" w:rsidR="0052752E" w:rsidRPr="00E578DF" w:rsidRDefault="002B1A96" w:rsidP="0052752E">
      <w:pPr>
        <w:pStyle w:val="ListParagraph"/>
        <w:numPr>
          <w:ilvl w:val="1"/>
          <w:numId w:val="1"/>
        </w:numPr>
        <w:rPr>
          <w:rFonts w:ascii="Arial" w:hAnsi="Arial" w:cs="Arial"/>
          <w:sz w:val="24"/>
          <w:szCs w:val="24"/>
        </w:rPr>
      </w:pPr>
      <w:r w:rsidRPr="00E578DF">
        <w:rPr>
          <w:rFonts w:ascii="Arial" w:hAnsi="Arial" w:cs="Arial"/>
          <w:sz w:val="24"/>
          <w:szCs w:val="24"/>
        </w:rPr>
        <w:t>Are you confident in your skills to adapt how you usually do things?</w:t>
      </w:r>
    </w:p>
    <w:p w14:paraId="1C5E2562" w14:textId="0BC9B7E3" w:rsidR="002B1A96" w:rsidRPr="00E578DF" w:rsidRDefault="002B1A96" w:rsidP="0052752E">
      <w:pPr>
        <w:pStyle w:val="ListParagraph"/>
        <w:numPr>
          <w:ilvl w:val="1"/>
          <w:numId w:val="1"/>
        </w:numPr>
        <w:rPr>
          <w:rFonts w:ascii="Arial" w:hAnsi="Arial" w:cs="Arial"/>
          <w:sz w:val="24"/>
          <w:szCs w:val="24"/>
        </w:rPr>
      </w:pPr>
      <w:r w:rsidRPr="00E578DF">
        <w:rPr>
          <w:rFonts w:ascii="Arial" w:hAnsi="Arial" w:cs="Arial"/>
          <w:sz w:val="24"/>
          <w:szCs w:val="24"/>
        </w:rPr>
        <w:t>Do you know alternative testing/coaching/analysis methods?</w:t>
      </w:r>
    </w:p>
    <w:p w14:paraId="3A8504C7" w14:textId="717D9890" w:rsidR="002B1A96" w:rsidRPr="00E578DF" w:rsidRDefault="002B1A96" w:rsidP="0052752E">
      <w:pPr>
        <w:pStyle w:val="ListParagraph"/>
        <w:numPr>
          <w:ilvl w:val="1"/>
          <w:numId w:val="1"/>
        </w:numPr>
        <w:rPr>
          <w:rFonts w:ascii="Arial" w:hAnsi="Arial" w:cs="Arial"/>
          <w:sz w:val="24"/>
          <w:szCs w:val="24"/>
        </w:rPr>
      </w:pPr>
      <w:r w:rsidRPr="00E578DF">
        <w:rPr>
          <w:rFonts w:ascii="Arial" w:hAnsi="Arial" w:cs="Arial"/>
          <w:sz w:val="24"/>
          <w:szCs w:val="24"/>
        </w:rPr>
        <w:t xml:space="preserve">Do you have good general disability awareness? </w:t>
      </w:r>
    </w:p>
    <w:p w14:paraId="3088E1F1" w14:textId="11A9DD71" w:rsidR="002B1A96" w:rsidRPr="00E578DF" w:rsidRDefault="002B1A96" w:rsidP="002B1A96">
      <w:pPr>
        <w:pStyle w:val="ListParagraph"/>
        <w:numPr>
          <w:ilvl w:val="0"/>
          <w:numId w:val="1"/>
        </w:numPr>
        <w:rPr>
          <w:rFonts w:ascii="Arial" w:hAnsi="Arial" w:cs="Arial"/>
          <w:sz w:val="24"/>
          <w:szCs w:val="24"/>
        </w:rPr>
      </w:pPr>
      <w:r w:rsidRPr="00E578DF">
        <w:rPr>
          <w:rFonts w:ascii="Arial" w:hAnsi="Arial" w:cs="Arial"/>
          <w:sz w:val="24"/>
          <w:szCs w:val="24"/>
        </w:rPr>
        <w:t>Make a plan</w:t>
      </w:r>
    </w:p>
    <w:p w14:paraId="051C4459" w14:textId="62FFADC8" w:rsidR="002B1A96" w:rsidRPr="00E578DF" w:rsidRDefault="002B1A96" w:rsidP="002B1A96">
      <w:pPr>
        <w:pStyle w:val="ListParagraph"/>
        <w:numPr>
          <w:ilvl w:val="1"/>
          <w:numId w:val="1"/>
        </w:numPr>
        <w:rPr>
          <w:rFonts w:ascii="Arial" w:hAnsi="Arial" w:cs="Arial"/>
          <w:sz w:val="24"/>
          <w:szCs w:val="24"/>
        </w:rPr>
      </w:pPr>
      <w:r w:rsidRPr="00E578DF">
        <w:rPr>
          <w:rFonts w:ascii="Arial" w:hAnsi="Arial" w:cs="Arial"/>
          <w:sz w:val="24"/>
          <w:szCs w:val="24"/>
        </w:rPr>
        <w:t>Identify the most important development areas</w:t>
      </w:r>
    </w:p>
    <w:p w14:paraId="69C165B9" w14:textId="207690CF" w:rsidR="002B1A96" w:rsidRPr="00E578DF" w:rsidRDefault="002B1A96" w:rsidP="002B1A96">
      <w:pPr>
        <w:pStyle w:val="ListParagraph"/>
        <w:numPr>
          <w:ilvl w:val="1"/>
          <w:numId w:val="1"/>
        </w:numPr>
        <w:rPr>
          <w:rFonts w:ascii="Arial" w:hAnsi="Arial" w:cs="Arial"/>
          <w:sz w:val="24"/>
          <w:szCs w:val="24"/>
        </w:rPr>
      </w:pPr>
      <w:r w:rsidRPr="00E578DF">
        <w:rPr>
          <w:rFonts w:ascii="Arial" w:hAnsi="Arial" w:cs="Arial"/>
          <w:sz w:val="24"/>
          <w:szCs w:val="24"/>
        </w:rPr>
        <w:t>Make the quick fixes</w:t>
      </w:r>
    </w:p>
    <w:p w14:paraId="713D72C9" w14:textId="79C4781C" w:rsidR="002B1A96" w:rsidRPr="00E578DF" w:rsidRDefault="002B1A96" w:rsidP="002B1A96">
      <w:pPr>
        <w:pStyle w:val="ListParagraph"/>
        <w:numPr>
          <w:ilvl w:val="1"/>
          <w:numId w:val="1"/>
        </w:numPr>
        <w:rPr>
          <w:rFonts w:ascii="Arial" w:hAnsi="Arial" w:cs="Arial"/>
          <w:sz w:val="24"/>
          <w:szCs w:val="24"/>
        </w:rPr>
      </w:pPr>
      <w:r w:rsidRPr="00E578DF">
        <w:rPr>
          <w:rFonts w:ascii="Arial" w:hAnsi="Arial" w:cs="Arial"/>
          <w:sz w:val="24"/>
          <w:szCs w:val="24"/>
        </w:rPr>
        <w:t>Plan for the future</w:t>
      </w:r>
    </w:p>
    <w:p w14:paraId="3DE954A3" w14:textId="77777777" w:rsidR="000768BB" w:rsidRPr="00E578DF" w:rsidRDefault="000768BB" w:rsidP="000768BB">
      <w:pPr>
        <w:rPr>
          <w:rFonts w:ascii="Arial" w:hAnsi="Arial" w:cs="Arial"/>
        </w:rPr>
      </w:pPr>
    </w:p>
    <w:p w14:paraId="7CF311DB" w14:textId="63F0E13B" w:rsidR="000768BB" w:rsidRPr="00E578DF" w:rsidRDefault="000768BB" w:rsidP="00CE26DC">
      <w:pPr>
        <w:pStyle w:val="Heading2"/>
        <w:rPr>
          <w:rFonts w:ascii="Arial" w:hAnsi="Arial" w:cs="Arial"/>
        </w:rPr>
      </w:pPr>
      <w:r w:rsidRPr="00E578DF">
        <w:rPr>
          <w:rFonts w:ascii="Arial" w:hAnsi="Arial" w:cs="Arial"/>
        </w:rPr>
        <w:t>Next steps</w:t>
      </w:r>
    </w:p>
    <w:p w14:paraId="5BC373D4" w14:textId="7E8E4BAF" w:rsidR="000768BB" w:rsidRPr="00E578DF" w:rsidRDefault="000768BB" w:rsidP="00E578DF">
      <w:pPr>
        <w:pStyle w:val="ListParagraph"/>
        <w:numPr>
          <w:ilvl w:val="0"/>
          <w:numId w:val="3"/>
        </w:numPr>
        <w:rPr>
          <w:rFonts w:ascii="Arial" w:hAnsi="Arial" w:cs="Arial"/>
          <w:sz w:val="24"/>
          <w:szCs w:val="24"/>
          <w:lang w:val="en-US"/>
        </w:rPr>
      </w:pPr>
      <w:r w:rsidRPr="00E578DF">
        <w:rPr>
          <w:rFonts w:ascii="Arial" w:hAnsi="Arial" w:cs="Arial"/>
          <w:sz w:val="24"/>
          <w:szCs w:val="24"/>
          <w:lang w:val="en-US"/>
        </w:rPr>
        <w:t>Seek out further CPD and training</w:t>
      </w:r>
    </w:p>
    <w:p w14:paraId="2809FDDF" w14:textId="29BA9D4E" w:rsidR="000768BB" w:rsidRPr="00E578DF" w:rsidRDefault="00247ACD" w:rsidP="00E578DF">
      <w:pPr>
        <w:pStyle w:val="ListParagraph"/>
        <w:numPr>
          <w:ilvl w:val="0"/>
          <w:numId w:val="3"/>
        </w:numPr>
        <w:rPr>
          <w:rFonts w:ascii="Arial" w:hAnsi="Arial" w:cs="Arial"/>
          <w:sz w:val="24"/>
          <w:szCs w:val="24"/>
          <w:lang w:val="en-US"/>
        </w:rPr>
      </w:pPr>
      <w:r w:rsidRPr="00E578DF">
        <w:rPr>
          <w:rFonts w:ascii="Arial" w:hAnsi="Arial" w:cs="Arial"/>
          <w:sz w:val="24"/>
          <w:szCs w:val="24"/>
          <w:lang w:val="en-US"/>
        </w:rPr>
        <w:t>Actively</w:t>
      </w:r>
      <w:r w:rsidR="008956F7" w:rsidRPr="00E578DF">
        <w:rPr>
          <w:rFonts w:ascii="Arial" w:hAnsi="Arial" w:cs="Arial"/>
          <w:sz w:val="24"/>
          <w:szCs w:val="24"/>
          <w:lang w:val="en-US"/>
        </w:rPr>
        <w:t xml:space="preserve"> change inaccessible elements of your practice</w:t>
      </w:r>
    </w:p>
    <w:p w14:paraId="20C56212" w14:textId="3C4982FB" w:rsidR="008956F7" w:rsidRPr="00E578DF" w:rsidRDefault="008956F7" w:rsidP="00E578DF">
      <w:pPr>
        <w:pStyle w:val="ListParagraph"/>
        <w:numPr>
          <w:ilvl w:val="0"/>
          <w:numId w:val="3"/>
        </w:numPr>
        <w:rPr>
          <w:rFonts w:ascii="Arial" w:hAnsi="Arial" w:cs="Arial"/>
          <w:sz w:val="24"/>
          <w:szCs w:val="24"/>
          <w:lang w:val="en-US"/>
        </w:rPr>
      </w:pPr>
      <w:r w:rsidRPr="00E578DF">
        <w:rPr>
          <w:rFonts w:ascii="Arial" w:hAnsi="Arial" w:cs="Arial"/>
          <w:sz w:val="24"/>
          <w:szCs w:val="24"/>
          <w:lang w:val="en-US"/>
        </w:rPr>
        <w:t xml:space="preserve">Influence further change within the </w:t>
      </w:r>
      <w:r w:rsidR="00247ACD" w:rsidRPr="00E578DF">
        <w:rPr>
          <w:rFonts w:ascii="Arial" w:hAnsi="Arial" w:cs="Arial"/>
          <w:sz w:val="24"/>
          <w:szCs w:val="24"/>
          <w:lang w:val="en-US"/>
        </w:rPr>
        <w:t>organisation</w:t>
      </w:r>
      <w:r w:rsidRPr="00E578DF">
        <w:rPr>
          <w:rFonts w:ascii="Arial" w:hAnsi="Arial" w:cs="Arial"/>
          <w:sz w:val="24"/>
          <w:szCs w:val="24"/>
          <w:lang w:val="en-US"/>
        </w:rPr>
        <w:t>/industry</w:t>
      </w:r>
    </w:p>
    <w:p w14:paraId="24FC00D8" w14:textId="40FD9EAA" w:rsidR="00CE26DC" w:rsidRPr="00E578DF" w:rsidRDefault="00CE26DC" w:rsidP="00E578DF">
      <w:pPr>
        <w:pStyle w:val="ListParagraph"/>
        <w:numPr>
          <w:ilvl w:val="0"/>
          <w:numId w:val="3"/>
        </w:numPr>
        <w:rPr>
          <w:rFonts w:ascii="Arial" w:hAnsi="Arial" w:cs="Arial"/>
          <w:sz w:val="24"/>
          <w:szCs w:val="24"/>
          <w:lang w:val="en-US"/>
        </w:rPr>
      </w:pPr>
      <w:r w:rsidRPr="00E578DF">
        <w:rPr>
          <w:rFonts w:ascii="Arial" w:hAnsi="Arial" w:cs="Arial"/>
          <w:sz w:val="24"/>
          <w:szCs w:val="24"/>
          <w:lang w:val="en-US"/>
        </w:rPr>
        <w:t>Seek out feedback from athletes’ and colleagues</w:t>
      </w:r>
    </w:p>
    <w:p w14:paraId="6847A560" w14:textId="77777777" w:rsidR="009C5BB1" w:rsidRPr="00E578DF" w:rsidRDefault="009C5BB1" w:rsidP="009C5BB1">
      <w:pPr>
        <w:rPr>
          <w:rFonts w:ascii="Arial" w:hAnsi="Arial" w:cs="Arial"/>
          <w:lang w:val="en-US"/>
        </w:rPr>
      </w:pPr>
    </w:p>
    <w:p w14:paraId="1E15084B" w14:textId="368B579E" w:rsidR="009C5BB1" w:rsidRPr="00E578DF" w:rsidRDefault="009C5BB1" w:rsidP="00CE26DC">
      <w:pPr>
        <w:pStyle w:val="Heading2"/>
        <w:rPr>
          <w:rFonts w:ascii="Arial" w:hAnsi="Arial" w:cs="Arial"/>
          <w:lang w:val="en-US"/>
        </w:rPr>
      </w:pPr>
      <w:r w:rsidRPr="00E578DF">
        <w:rPr>
          <w:rFonts w:ascii="Arial" w:hAnsi="Arial" w:cs="Arial"/>
          <w:lang w:val="en-US"/>
        </w:rPr>
        <w:t>Checklist – The basics of Accessible Practice</w:t>
      </w:r>
    </w:p>
    <w:p w14:paraId="7B1F0B6A" w14:textId="3456FFA6" w:rsidR="009C5BB1" w:rsidRPr="00E578DF" w:rsidRDefault="009C5BB1" w:rsidP="009C5BB1">
      <w:pPr>
        <w:rPr>
          <w:rFonts w:ascii="Arial" w:hAnsi="Arial" w:cs="Arial"/>
          <w:sz w:val="24"/>
          <w:szCs w:val="24"/>
          <w:lang w:val="en-US"/>
        </w:rPr>
      </w:pPr>
      <w:r w:rsidRPr="00E578DF">
        <w:rPr>
          <w:rFonts w:ascii="Arial" w:hAnsi="Arial" w:cs="Arial"/>
          <w:sz w:val="24"/>
          <w:szCs w:val="24"/>
          <w:lang w:val="en-US"/>
        </w:rPr>
        <w:t>I provide access information</w:t>
      </w:r>
    </w:p>
    <w:p w14:paraId="28914348" w14:textId="031D7182" w:rsidR="00502FF9" w:rsidRPr="00E578DF" w:rsidRDefault="00502FF9" w:rsidP="009C5BB1">
      <w:pPr>
        <w:rPr>
          <w:rFonts w:ascii="Arial" w:hAnsi="Arial" w:cs="Arial"/>
          <w:sz w:val="24"/>
          <w:szCs w:val="24"/>
          <w:lang w:val="en-US"/>
        </w:rPr>
      </w:pPr>
      <w:r w:rsidRPr="00E578DF">
        <w:rPr>
          <w:rFonts w:ascii="Arial" w:hAnsi="Arial" w:cs="Arial"/>
          <w:sz w:val="24"/>
          <w:szCs w:val="24"/>
          <w:lang w:val="en-US"/>
        </w:rPr>
        <w:t>I ask athletes if they need any changes</w:t>
      </w:r>
    </w:p>
    <w:p w14:paraId="2167CEFB" w14:textId="4B942424" w:rsidR="009C5BB1" w:rsidRPr="00E578DF" w:rsidRDefault="009C5BB1" w:rsidP="009C5BB1">
      <w:pPr>
        <w:rPr>
          <w:rFonts w:ascii="Arial" w:hAnsi="Arial" w:cs="Arial"/>
          <w:sz w:val="24"/>
          <w:szCs w:val="24"/>
          <w:lang w:val="en-US"/>
        </w:rPr>
      </w:pPr>
      <w:r w:rsidRPr="00E578DF">
        <w:rPr>
          <w:rFonts w:ascii="Arial" w:hAnsi="Arial" w:cs="Arial"/>
          <w:sz w:val="24"/>
          <w:szCs w:val="24"/>
          <w:lang w:val="en-US"/>
        </w:rPr>
        <w:t>I have a process for adjustments</w:t>
      </w:r>
    </w:p>
    <w:p w14:paraId="38BD8979" w14:textId="583351C8" w:rsidR="009C5BB1" w:rsidRPr="00E578DF" w:rsidRDefault="009C5BB1" w:rsidP="009C5BB1">
      <w:pPr>
        <w:rPr>
          <w:rFonts w:ascii="Arial" w:hAnsi="Arial" w:cs="Arial"/>
          <w:sz w:val="24"/>
          <w:szCs w:val="24"/>
          <w:lang w:val="en-US"/>
        </w:rPr>
      </w:pPr>
      <w:r w:rsidRPr="00E578DF">
        <w:rPr>
          <w:rFonts w:ascii="Arial" w:hAnsi="Arial" w:cs="Arial"/>
          <w:sz w:val="24"/>
          <w:szCs w:val="24"/>
          <w:lang w:val="en-US"/>
        </w:rPr>
        <w:t>I can provide information in different formats</w:t>
      </w:r>
    </w:p>
    <w:p w14:paraId="6A2389B7" w14:textId="2A09D8E5" w:rsidR="00502FF9" w:rsidRPr="00E578DF" w:rsidRDefault="00502FF9" w:rsidP="009C5BB1">
      <w:pPr>
        <w:rPr>
          <w:rFonts w:ascii="Arial" w:hAnsi="Arial" w:cs="Arial"/>
          <w:sz w:val="24"/>
          <w:szCs w:val="24"/>
          <w:lang w:val="en-US"/>
        </w:rPr>
      </w:pPr>
      <w:r w:rsidRPr="00E578DF">
        <w:rPr>
          <w:rFonts w:ascii="Arial" w:hAnsi="Arial" w:cs="Arial"/>
          <w:sz w:val="24"/>
          <w:szCs w:val="24"/>
          <w:lang w:val="en-US"/>
        </w:rPr>
        <w:t>I have the knowledge to adapt to athletes' needs</w:t>
      </w:r>
    </w:p>
    <w:p w14:paraId="3EE5FB52" w14:textId="38C049C1" w:rsidR="00502FF9" w:rsidRPr="00E578DF" w:rsidRDefault="00502FF9" w:rsidP="009C5BB1">
      <w:pPr>
        <w:rPr>
          <w:rFonts w:ascii="Arial" w:hAnsi="Arial" w:cs="Arial"/>
          <w:sz w:val="24"/>
          <w:szCs w:val="24"/>
          <w:lang w:val="en-US"/>
        </w:rPr>
      </w:pPr>
      <w:r w:rsidRPr="00E578DF">
        <w:rPr>
          <w:rFonts w:ascii="Arial" w:hAnsi="Arial" w:cs="Arial"/>
          <w:sz w:val="24"/>
          <w:szCs w:val="24"/>
          <w:lang w:val="en-US"/>
        </w:rPr>
        <w:t>I have the skills to adapt to athletes’ needs</w:t>
      </w:r>
    </w:p>
    <w:sectPr w:rsidR="00502FF9" w:rsidRPr="00E578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B70579"/>
    <w:multiLevelType w:val="hybridMultilevel"/>
    <w:tmpl w:val="C560A29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B05363"/>
    <w:multiLevelType w:val="hybridMultilevel"/>
    <w:tmpl w:val="27B23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DA59BB"/>
    <w:multiLevelType w:val="hybridMultilevel"/>
    <w:tmpl w:val="D6BC791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3233216">
    <w:abstractNumId w:val="0"/>
  </w:num>
  <w:num w:numId="2" w16cid:durableId="607195800">
    <w:abstractNumId w:val="1"/>
  </w:num>
  <w:num w:numId="3" w16cid:durableId="557782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525"/>
    <w:rsid w:val="000768BB"/>
    <w:rsid w:val="00247ACD"/>
    <w:rsid w:val="002B1A96"/>
    <w:rsid w:val="002F6518"/>
    <w:rsid w:val="00502FF9"/>
    <w:rsid w:val="0052752E"/>
    <w:rsid w:val="006C392D"/>
    <w:rsid w:val="00831525"/>
    <w:rsid w:val="00871D7B"/>
    <w:rsid w:val="008956F7"/>
    <w:rsid w:val="009C5BB1"/>
    <w:rsid w:val="00B73969"/>
    <w:rsid w:val="00CE26DC"/>
    <w:rsid w:val="00E578DF"/>
    <w:rsid w:val="00EA2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D60DD8"/>
  <w15:chartTrackingRefBased/>
  <w15:docId w15:val="{7D4E35A8-7EEF-4B0E-8CC8-CBAD75C5E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15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315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315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15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315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315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5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5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5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5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315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15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15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15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15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5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5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525"/>
    <w:rPr>
      <w:rFonts w:eastAsiaTheme="majorEastAsia" w:cstheme="majorBidi"/>
      <w:color w:val="272727" w:themeColor="text1" w:themeTint="D8"/>
    </w:rPr>
  </w:style>
  <w:style w:type="paragraph" w:styleId="Title">
    <w:name w:val="Title"/>
    <w:basedOn w:val="Normal"/>
    <w:next w:val="Normal"/>
    <w:link w:val="TitleChar"/>
    <w:uiPriority w:val="10"/>
    <w:qFormat/>
    <w:rsid w:val="008315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5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5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15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1525"/>
    <w:pPr>
      <w:spacing w:before="160"/>
      <w:jc w:val="center"/>
    </w:pPr>
    <w:rPr>
      <w:i/>
      <w:iCs/>
      <w:color w:val="404040" w:themeColor="text1" w:themeTint="BF"/>
    </w:rPr>
  </w:style>
  <w:style w:type="character" w:customStyle="1" w:styleId="QuoteChar">
    <w:name w:val="Quote Char"/>
    <w:basedOn w:val="DefaultParagraphFont"/>
    <w:link w:val="Quote"/>
    <w:uiPriority w:val="29"/>
    <w:rsid w:val="00831525"/>
    <w:rPr>
      <w:i/>
      <w:iCs/>
      <w:color w:val="404040" w:themeColor="text1" w:themeTint="BF"/>
    </w:rPr>
  </w:style>
  <w:style w:type="paragraph" w:styleId="ListParagraph">
    <w:name w:val="List Paragraph"/>
    <w:basedOn w:val="Normal"/>
    <w:uiPriority w:val="34"/>
    <w:qFormat/>
    <w:rsid w:val="00831525"/>
    <w:pPr>
      <w:ind w:left="720"/>
      <w:contextualSpacing/>
    </w:pPr>
  </w:style>
  <w:style w:type="character" w:styleId="IntenseEmphasis">
    <w:name w:val="Intense Emphasis"/>
    <w:basedOn w:val="DefaultParagraphFont"/>
    <w:uiPriority w:val="21"/>
    <w:qFormat/>
    <w:rsid w:val="00831525"/>
    <w:rPr>
      <w:i/>
      <w:iCs/>
      <w:color w:val="2F5496" w:themeColor="accent1" w:themeShade="BF"/>
    </w:rPr>
  </w:style>
  <w:style w:type="paragraph" w:styleId="IntenseQuote">
    <w:name w:val="Intense Quote"/>
    <w:basedOn w:val="Normal"/>
    <w:next w:val="Normal"/>
    <w:link w:val="IntenseQuoteChar"/>
    <w:uiPriority w:val="30"/>
    <w:qFormat/>
    <w:rsid w:val="008315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31525"/>
    <w:rPr>
      <w:i/>
      <w:iCs/>
      <w:color w:val="2F5496" w:themeColor="accent1" w:themeShade="BF"/>
    </w:rPr>
  </w:style>
  <w:style w:type="character" w:styleId="IntenseReference">
    <w:name w:val="Intense Reference"/>
    <w:basedOn w:val="DefaultParagraphFont"/>
    <w:uiPriority w:val="32"/>
    <w:qFormat/>
    <w:rsid w:val="008315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518145">
      <w:bodyDiv w:val="1"/>
      <w:marLeft w:val="0"/>
      <w:marRight w:val="0"/>
      <w:marTop w:val="0"/>
      <w:marBottom w:val="0"/>
      <w:divBdr>
        <w:top w:val="none" w:sz="0" w:space="0" w:color="auto"/>
        <w:left w:val="none" w:sz="0" w:space="0" w:color="auto"/>
        <w:bottom w:val="none" w:sz="0" w:space="0" w:color="auto"/>
        <w:right w:val="none" w:sz="0" w:space="0" w:color="auto"/>
      </w:divBdr>
    </w:div>
    <w:div w:id="136455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1558</Characters>
  <Application>Microsoft Office Word</Application>
  <DocSecurity>0</DocSecurity>
  <Lines>41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Nehrlich, Alissa (Student)</dc:creator>
  <cp:keywords/>
  <dc:description/>
  <cp:lastModifiedBy>Nehrlich, Alissa (Student)</cp:lastModifiedBy>
  <cp:revision>3</cp:revision>
  <dcterms:created xsi:type="dcterms:W3CDTF">2025-06-22T20:38:00Z</dcterms:created>
  <dcterms:modified xsi:type="dcterms:W3CDTF">2025-06-22T20:39:00Z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7f5fe6bf-fb3d-4834-bcc3-ae95b9c23088</vt:lpwstr>
  </property>
</Properties>
</file>